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E4106" w14:textId="77777777" w:rsidR="00B87001" w:rsidRPr="00FD5328" w:rsidRDefault="00B87001" w:rsidP="00060242">
      <w:pPr>
        <w:pStyle w:val="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F4E4078" w14:textId="540CFADA" w:rsidR="00FD5328" w:rsidRDefault="00FD5328" w:rsidP="005A330F">
      <w:pPr>
        <w:jc w:val="center"/>
        <w:rPr>
          <w:rFonts w:ascii="Times New Roman" w:hAnsi="Times New Roman" w:cs="Times New Roman"/>
          <w:b/>
        </w:rPr>
      </w:pPr>
      <w:r w:rsidRPr="00FD5328">
        <w:rPr>
          <w:rFonts w:ascii="Times New Roman" w:hAnsi="Times New Roman" w:cs="Times New Roman"/>
          <w:b/>
        </w:rPr>
        <w:t>П</w:t>
      </w:r>
      <w:r w:rsidR="005A330F">
        <w:rPr>
          <w:rFonts w:ascii="Times New Roman" w:hAnsi="Times New Roman" w:cs="Times New Roman"/>
          <w:b/>
        </w:rPr>
        <w:t>еречень преподаваемых дисциплин</w:t>
      </w:r>
      <w:r w:rsidR="008F1DB4">
        <w:rPr>
          <w:rFonts w:ascii="Times New Roman" w:hAnsi="Times New Roman" w:cs="Times New Roman"/>
          <w:b/>
        </w:rPr>
        <w:t xml:space="preserve"> </w:t>
      </w:r>
      <w:r w:rsidR="0046082C">
        <w:rPr>
          <w:rFonts w:ascii="Times New Roman" w:hAnsi="Times New Roman" w:cs="Times New Roman"/>
          <w:b/>
        </w:rPr>
        <w:t xml:space="preserve">на </w:t>
      </w:r>
      <w:r w:rsidR="008F1DB4">
        <w:rPr>
          <w:rFonts w:ascii="Times New Roman" w:hAnsi="Times New Roman" w:cs="Times New Roman"/>
          <w:b/>
        </w:rPr>
        <w:t>кафедры коммуникативных навыков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1418"/>
        <w:gridCol w:w="2688"/>
      </w:tblGrid>
      <w:tr w:rsidR="005A330F" w:rsidRPr="00130794" w14:paraId="61FE051F" w14:textId="77777777" w:rsidTr="005A330F">
        <w:tc>
          <w:tcPr>
            <w:tcW w:w="988" w:type="dxa"/>
          </w:tcPr>
          <w:p w14:paraId="55309603" w14:textId="178089D9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77" w:type="dxa"/>
          </w:tcPr>
          <w:p w14:paraId="43F7D7D1" w14:textId="3157478A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418" w:type="dxa"/>
          </w:tcPr>
          <w:p w14:paraId="161F47E4" w14:textId="2E1EC870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2688" w:type="dxa"/>
          </w:tcPr>
          <w:p w14:paraId="4915BCEF" w14:textId="0007579E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Факультет</w:t>
            </w:r>
          </w:p>
        </w:tc>
      </w:tr>
      <w:tr w:rsidR="005A330F" w:rsidRPr="00130794" w14:paraId="7D429954" w14:textId="77777777" w:rsidTr="00697E37">
        <w:tc>
          <w:tcPr>
            <w:tcW w:w="9771" w:type="dxa"/>
            <w:gridSpan w:val="4"/>
          </w:tcPr>
          <w:p w14:paraId="514F44EB" w14:textId="77777777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0794">
              <w:rPr>
                <w:rFonts w:ascii="Times New Roman" w:hAnsi="Times New Roman" w:cs="Times New Roman"/>
                <w:b/>
              </w:rPr>
              <w:t>Бакалавриат:</w:t>
            </w:r>
          </w:p>
          <w:p w14:paraId="686B73B3" w14:textId="54155449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bookmarkStart w:id="0" w:name="_GoBack"/>
        <w:bookmarkEnd w:id="0"/>
      </w:tr>
      <w:tr w:rsidR="005A330F" w:rsidRPr="00130794" w14:paraId="1C75F90C" w14:textId="77777777" w:rsidTr="005A330F">
        <w:tc>
          <w:tcPr>
            <w:tcW w:w="988" w:type="dxa"/>
          </w:tcPr>
          <w:p w14:paraId="7F011CA7" w14:textId="77777777" w:rsidR="005A330F" w:rsidRPr="00130794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8B53DA8" w14:textId="1F898BC8" w:rsidR="005A330F" w:rsidRPr="00130794" w:rsidRDefault="005A330F" w:rsidP="005A330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Основы психологии</w:t>
            </w:r>
          </w:p>
        </w:tc>
        <w:tc>
          <w:tcPr>
            <w:tcW w:w="1418" w:type="dxa"/>
          </w:tcPr>
          <w:p w14:paraId="0C0B5424" w14:textId="213913E3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29A79117" w14:textId="071AED60" w:rsidR="005A330F" w:rsidRPr="00130794" w:rsidRDefault="00CA3AE6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 xml:space="preserve">ШС, ТПФ, ШФ, ОЗ, МПД, </w:t>
            </w:r>
            <w:proofErr w:type="spellStart"/>
            <w:r w:rsidRPr="00130794">
              <w:rPr>
                <w:rFonts w:ascii="Times New Roman" w:hAnsi="Times New Roman" w:cs="Times New Roman"/>
              </w:rPr>
              <w:t>Менеджмент,СД</w:t>
            </w:r>
            <w:proofErr w:type="spellEnd"/>
            <w:r w:rsidRPr="00130794">
              <w:rPr>
                <w:rFonts w:ascii="Times New Roman" w:hAnsi="Times New Roman" w:cs="Times New Roman"/>
              </w:rPr>
              <w:t>.</w:t>
            </w:r>
          </w:p>
        </w:tc>
      </w:tr>
      <w:tr w:rsidR="00CA3AE6" w:rsidRPr="00130794" w14:paraId="5E5875D3" w14:textId="77777777" w:rsidTr="005A330F">
        <w:tc>
          <w:tcPr>
            <w:tcW w:w="988" w:type="dxa"/>
          </w:tcPr>
          <w:p w14:paraId="40011A99" w14:textId="77777777" w:rsidR="00CA3AE6" w:rsidRPr="00130794" w:rsidRDefault="00CA3AE6" w:rsidP="00CA3AE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56631B5" w14:textId="77777777" w:rsidR="00CA3AE6" w:rsidRPr="00130794" w:rsidRDefault="00CA3AE6" w:rsidP="005A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8DA33A" w14:textId="02ACFCDE" w:rsidR="00CA3AE6" w:rsidRPr="00130794" w:rsidRDefault="00CA3AE6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20BBC3EF" w14:textId="0FDADF22" w:rsidR="00CA3AE6" w:rsidRPr="00130794" w:rsidRDefault="00CA3AE6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ШОМ-1, ШП</w:t>
            </w:r>
          </w:p>
        </w:tc>
      </w:tr>
      <w:tr w:rsidR="008F1DB4" w:rsidRPr="00130794" w14:paraId="4825F1D7" w14:textId="77777777" w:rsidTr="005A330F">
        <w:tc>
          <w:tcPr>
            <w:tcW w:w="988" w:type="dxa"/>
          </w:tcPr>
          <w:p w14:paraId="52A4D2AC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832EE39" w14:textId="540917D0" w:rsidR="008F1DB4" w:rsidRPr="00130794" w:rsidRDefault="008F1DB4" w:rsidP="005A330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Модуль ОКМ-1 «Коммуникативные навыки»</w:t>
            </w:r>
          </w:p>
        </w:tc>
        <w:tc>
          <w:tcPr>
            <w:tcW w:w="1418" w:type="dxa"/>
          </w:tcPr>
          <w:p w14:paraId="74E9BD19" w14:textId="7BE35802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4608515B" w14:textId="744C4D4D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ШОМ-1, ШП</w:t>
            </w:r>
          </w:p>
        </w:tc>
      </w:tr>
      <w:tr w:rsidR="005A330F" w:rsidRPr="00130794" w14:paraId="33CFB5EB" w14:textId="77777777" w:rsidTr="005A330F">
        <w:tc>
          <w:tcPr>
            <w:tcW w:w="988" w:type="dxa"/>
          </w:tcPr>
          <w:p w14:paraId="0DD930BE" w14:textId="77777777" w:rsidR="005A330F" w:rsidRPr="00130794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02FB29A" w14:textId="28207E61" w:rsidR="005A330F" w:rsidRPr="00130794" w:rsidRDefault="005A330F" w:rsidP="005A330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Специализированные коммуникативные навыки</w:t>
            </w:r>
          </w:p>
        </w:tc>
        <w:tc>
          <w:tcPr>
            <w:tcW w:w="1418" w:type="dxa"/>
          </w:tcPr>
          <w:p w14:paraId="20E3A606" w14:textId="33D7B949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8" w:type="dxa"/>
          </w:tcPr>
          <w:p w14:paraId="5864F31E" w14:textId="7FE93DD5" w:rsidR="005A330F" w:rsidRPr="00130794" w:rsidRDefault="00C10C05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</w:t>
            </w:r>
            <w:r w:rsidR="005A330F" w:rsidRPr="00130794">
              <w:rPr>
                <w:rFonts w:ascii="Times New Roman" w:hAnsi="Times New Roman" w:cs="Times New Roman"/>
              </w:rPr>
              <w:t>ОМ</w:t>
            </w:r>
            <w:r w:rsidRPr="00130794">
              <w:rPr>
                <w:rFonts w:ascii="Times New Roman" w:hAnsi="Times New Roman" w:cs="Times New Roman"/>
              </w:rPr>
              <w:t>-1</w:t>
            </w:r>
            <w:r w:rsidR="005A330F" w:rsidRPr="00130794">
              <w:rPr>
                <w:rFonts w:ascii="Times New Roman" w:hAnsi="Times New Roman" w:cs="Times New Roman"/>
              </w:rPr>
              <w:t>,ШП</w:t>
            </w:r>
          </w:p>
        </w:tc>
      </w:tr>
      <w:tr w:rsidR="005A330F" w:rsidRPr="00130794" w14:paraId="1394FF49" w14:textId="77777777" w:rsidTr="005A330F">
        <w:tc>
          <w:tcPr>
            <w:tcW w:w="988" w:type="dxa"/>
          </w:tcPr>
          <w:p w14:paraId="4282C10D" w14:textId="77777777" w:rsidR="005A330F" w:rsidRPr="00130794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D34F0E8" w14:textId="56D323DF" w:rsidR="005A330F" w:rsidRPr="00130794" w:rsidRDefault="005A330F" w:rsidP="005A330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Аддикция и психическое здоровье</w:t>
            </w:r>
          </w:p>
        </w:tc>
        <w:tc>
          <w:tcPr>
            <w:tcW w:w="1418" w:type="dxa"/>
          </w:tcPr>
          <w:p w14:paraId="630ABE4F" w14:textId="3917E316" w:rsidR="005A330F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2E33C839" w14:textId="4201569B" w:rsidR="005A330F" w:rsidRPr="00130794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BA41F3" w:rsidRPr="00130794" w14:paraId="5910572B" w14:textId="77777777" w:rsidTr="005A330F">
        <w:tc>
          <w:tcPr>
            <w:tcW w:w="988" w:type="dxa"/>
          </w:tcPr>
          <w:p w14:paraId="2537E9A0" w14:textId="77777777" w:rsidR="00BA41F3" w:rsidRPr="00130794" w:rsidRDefault="00BA41F3" w:rsidP="00BA41F3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D0A7597" w14:textId="77777777" w:rsidR="00BA41F3" w:rsidRPr="00130794" w:rsidRDefault="00BA41F3" w:rsidP="005A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4E1339" w14:textId="646F98C8" w:rsidR="00BA41F3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F4444CD" w14:textId="0C57C8D0" w:rsidR="00BA41F3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A330F" w:rsidRPr="00130794" w14:paraId="2380D299" w14:textId="77777777" w:rsidTr="005A330F">
        <w:tc>
          <w:tcPr>
            <w:tcW w:w="988" w:type="dxa"/>
          </w:tcPr>
          <w:p w14:paraId="122DA1CD" w14:textId="77777777" w:rsidR="005A330F" w:rsidRPr="00130794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BA4EFB0" w14:textId="67DA9717" w:rsidR="005A330F" w:rsidRPr="00130794" w:rsidRDefault="00BA41F3" w:rsidP="005A330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Специализированные коммуникативные навыки. Этически сложные ситуации</w:t>
            </w:r>
          </w:p>
        </w:tc>
        <w:tc>
          <w:tcPr>
            <w:tcW w:w="1418" w:type="dxa"/>
          </w:tcPr>
          <w:p w14:paraId="018C3850" w14:textId="6F11AA63" w:rsidR="005A330F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8" w:type="dxa"/>
          </w:tcPr>
          <w:p w14:paraId="7B5914D3" w14:textId="350FFACC" w:rsidR="005A330F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ШОМ-2, ШП</w:t>
            </w:r>
          </w:p>
        </w:tc>
      </w:tr>
      <w:tr w:rsidR="008F1DB4" w:rsidRPr="00130794" w14:paraId="534A71FA" w14:textId="77777777" w:rsidTr="005A330F">
        <w:tc>
          <w:tcPr>
            <w:tcW w:w="988" w:type="dxa"/>
          </w:tcPr>
          <w:p w14:paraId="7C6D4446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6E13CCD" w14:textId="5BD9E33C" w:rsidR="008F1DB4" w:rsidRPr="00130794" w:rsidRDefault="008F1DB4" w:rsidP="008F1DB4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Коммуникативные навыки в фармацевтической практике</w:t>
            </w:r>
          </w:p>
        </w:tc>
        <w:tc>
          <w:tcPr>
            <w:tcW w:w="1418" w:type="dxa"/>
          </w:tcPr>
          <w:p w14:paraId="09E63242" w14:textId="39814F3E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5F22C0C7" w14:textId="3779641E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ШФ</w:t>
            </w:r>
          </w:p>
        </w:tc>
      </w:tr>
      <w:tr w:rsidR="00BA41F3" w:rsidRPr="00130794" w14:paraId="0C5EB6C5" w14:textId="77777777" w:rsidTr="005A330F">
        <w:tc>
          <w:tcPr>
            <w:tcW w:w="988" w:type="dxa"/>
          </w:tcPr>
          <w:p w14:paraId="7EEE8EA7" w14:textId="77777777" w:rsidR="00BA41F3" w:rsidRPr="00130794" w:rsidRDefault="00BA41F3" w:rsidP="00BA41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0E3A02B" w14:textId="77777777" w:rsidR="00BA41F3" w:rsidRPr="00130794" w:rsidRDefault="00BA41F3" w:rsidP="00BA4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14:paraId="57846311" w14:textId="01076F82" w:rsidR="00BA41F3" w:rsidRPr="00130794" w:rsidRDefault="00BA41F3" w:rsidP="00BA41F3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0CD96E07" w14:textId="6627E43B" w:rsidR="00BA41F3" w:rsidRPr="00130794" w:rsidRDefault="00BA41F3" w:rsidP="00BA41F3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ШФ</w:t>
            </w:r>
          </w:p>
        </w:tc>
      </w:tr>
      <w:tr w:rsidR="00BA41F3" w:rsidRPr="00130794" w14:paraId="549E013D" w14:textId="77777777" w:rsidTr="005A330F">
        <w:tc>
          <w:tcPr>
            <w:tcW w:w="988" w:type="dxa"/>
          </w:tcPr>
          <w:p w14:paraId="2F1AC0C6" w14:textId="77777777" w:rsidR="00BA41F3" w:rsidRPr="00130794" w:rsidRDefault="00BA41F3" w:rsidP="00BA41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30624026" w14:textId="77777777" w:rsidR="00BA41F3" w:rsidRPr="00130794" w:rsidRDefault="00BA41F3" w:rsidP="00BA4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14:paraId="4443D1F0" w14:textId="154D7604" w:rsidR="00BA41F3" w:rsidRPr="00130794" w:rsidRDefault="00BA41F3" w:rsidP="00BA41F3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88" w:type="dxa"/>
          </w:tcPr>
          <w:p w14:paraId="78D9BFBF" w14:textId="236B90E3" w:rsidR="00BA41F3" w:rsidRPr="00130794" w:rsidRDefault="00BA41F3" w:rsidP="00BA41F3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ШФ</w:t>
            </w:r>
          </w:p>
        </w:tc>
      </w:tr>
      <w:tr w:rsidR="008F1DB4" w:rsidRPr="00130794" w14:paraId="0DD993F9" w14:textId="77777777" w:rsidTr="005A330F">
        <w:tc>
          <w:tcPr>
            <w:tcW w:w="988" w:type="dxa"/>
          </w:tcPr>
          <w:p w14:paraId="30463861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0EDAF9E" w14:textId="0D07B5A5" w:rsidR="008F1DB4" w:rsidRPr="00130794" w:rsidRDefault="008F1DB4" w:rsidP="008F1DB4">
            <w:pPr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Коммуникативные навыки врача-стоматолога</w:t>
            </w:r>
          </w:p>
        </w:tc>
        <w:tc>
          <w:tcPr>
            <w:tcW w:w="1418" w:type="dxa"/>
          </w:tcPr>
          <w:p w14:paraId="0976F3BA" w14:textId="74186A65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3370EA4E" w14:textId="60ADA74E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ШС</w:t>
            </w:r>
          </w:p>
        </w:tc>
      </w:tr>
      <w:tr w:rsidR="008F1DB4" w:rsidRPr="00130794" w14:paraId="074C5CE8" w14:textId="77777777" w:rsidTr="005A330F">
        <w:tc>
          <w:tcPr>
            <w:tcW w:w="988" w:type="dxa"/>
          </w:tcPr>
          <w:p w14:paraId="536987F6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291C774" w14:textId="365BEA70" w:rsidR="008F1DB4" w:rsidRPr="00130794" w:rsidRDefault="008F1DB4" w:rsidP="008F1DB4">
            <w:pPr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</w:rPr>
              <w:t>Способы управления конфликтом</w:t>
            </w:r>
          </w:p>
        </w:tc>
        <w:tc>
          <w:tcPr>
            <w:tcW w:w="1418" w:type="dxa"/>
          </w:tcPr>
          <w:p w14:paraId="7D9D73DF" w14:textId="0CF39309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1C731DD6" w14:textId="344F2FD7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ШС</w:t>
            </w:r>
          </w:p>
        </w:tc>
      </w:tr>
      <w:tr w:rsidR="008F1DB4" w:rsidRPr="00130794" w14:paraId="062F06FC" w14:textId="77777777" w:rsidTr="005A330F">
        <w:tc>
          <w:tcPr>
            <w:tcW w:w="988" w:type="dxa"/>
          </w:tcPr>
          <w:p w14:paraId="54F6CD4E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B2EFE88" w14:textId="2AEC1829" w:rsidR="008F1DB4" w:rsidRPr="00130794" w:rsidRDefault="008F1DB4" w:rsidP="008F1DB4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Биоэтика и деонтология в фармаций</w:t>
            </w:r>
          </w:p>
        </w:tc>
        <w:tc>
          <w:tcPr>
            <w:tcW w:w="1418" w:type="dxa"/>
          </w:tcPr>
          <w:p w14:paraId="74E76F09" w14:textId="0001D100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6D9B9EFB" w14:textId="44012478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ШФ</w:t>
            </w:r>
          </w:p>
        </w:tc>
      </w:tr>
      <w:tr w:rsidR="00BA41F3" w:rsidRPr="00130794" w14:paraId="4B56C58B" w14:textId="77777777" w:rsidTr="005A330F">
        <w:tc>
          <w:tcPr>
            <w:tcW w:w="988" w:type="dxa"/>
          </w:tcPr>
          <w:p w14:paraId="4F44414F" w14:textId="77777777" w:rsidR="00BA41F3" w:rsidRPr="00130794" w:rsidRDefault="00BA41F3" w:rsidP="00BA41F3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88A4407" w14:textId="77777777" w:rsidR="00BA41F3" w:rsidRPr="00130794" w:rsidRDefault="00BA41F3" w:rsidP="008F1DB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14:paraId="3B60693B" w14:textId="5AE54A93" w:rsidR="00BA41F3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7CB1C81C" w14:textId="1D22C4B3" w:rsidR="00BA41F3" w:rsidRPr="00130794" w:rsidRDefault="00BA41F3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ШФ</w:t>
            </w:r>
          </w:p>
        </w:tc>
      </w:tr>
      <w:tr w:rsidR="008F1DB4" w:rsidRPr="00130794" w14:paraId="70F65B21" w14:textId="77777777" w:rsidTr="005A330F">
        <w:tc>
          <w:tcPr>
            <w:tcW w:w="988" w:type="dxa"/>
          </w:tcPr>
          <w:p w14:paraId="2A8A7266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C5383AE" w14:textId="5E76879C" w:rsidR="008F1DB4" w:rsidRPr="00130794" w:rsidRDefault="008F1DB4" w:rsidP="008F1DB4">
            <w:pPr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</w:rPr>
              <w:t>Психотерапия в работе врача-стоматолога</w:t>
            </w:r>
          </w:p>
        </w:tc>
        <w:tc>
          <w:tcPr>
            <w:tcW w:w="1418" w:type="dxa"/>
          </w:tcPr>
          <w:p w14:paraId="4AEF6EC5" w14:textId="22F924DB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E795D1F" w14:textId="50BA645E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ШС</w:t>
            </w:r>
          </w:p>
        </w:tc>
      </w:tr>
      <w:tr w:rsidR="008F1DB4" w:rsidRPr="00130794" w14:paraId="5B8DA871" w14:textId="77777777" w:rsidTr="005A330F">
        <w:tc>
          <w:tcPr>
            <w:tcW w:w="988" w:type="dxa"/>
          </w:tcPr>
          <w:p w14:paraId="4B3F6B61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B0748E5" w14:textId="79FD0A40" w:rsidR="008F1DB4" w:rsidRPr="00130794" w:rsidRDefault="008F1DB4" w:rsidP="008F1DB4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Психология здоровья</w:t>
            </w:r>
          </w:p>
        </w:tc>
        <w:tc>
          <w:tcPr>
            <w:tcW w:w="1418" w:type="dxa"/>
          </w:tcPr>
          <w:p w14:paraId="41845F2B" w14:textId="5F75220C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0E43D6A1" w14:textId="69867A64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ОЗ</w:t>
            </w:r>
          </w:p>
        </w:tc>
      </w:tr>
      <w:tr w:rsidR="008F1DB4" w:rsidRPr="00130794" w14:paraId="3C238913" w14:textId="77777777" w:rsidTr="005A330F">
        <w:tc>
          <w:tcPr>
            <w:tcW w:w="988" w:type="dxa"/>
          </w:tcPr>
          <w:p w14:paraId="0C50DE70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572290F" w14:textId="73018C8E" w:rsidR="008F1DB4" w:rsidRPr="00130794" w:rsidRDefault="008F1DB4" w:rsidP="008F1DB4">
            <w:pPr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</w:rPr>
              <w:t>Коммуникативные аспекты деятельности специалиста в процессе вакцинации</w:t>
            </w:r>
          </w:p>
        </w:tc>
        <w:tc>
          <w:tcPr>
            <w:tcW w:w="1418" w:type="dxa"/>
          </w:tcPr>
          <w:p w14:paraId="579DEB08" w14:textId="7FDD7634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8" w:type="dxa"/>
          </w:tcPr>
          <w:p w14:paraId="604E6FCA" w14:textId="0E38D097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ШП</w:t>
            </w:r>
          </w:p>
        </w:tc>
      </w:tr>
      <w:tr w:rsidR="008F1DB4" w:rsidRPr="00130794" w14:paraId="559A7CA7" w14:textId="77777777" w:rsidTr="005A330F">
        <w:tc>
          <w:tcPr>
            <w:tcW w:w="988" w:type="dxa"/>
          </w:tcPr>
          <w:p w14:paraId="2310E709" w14:textId="77777777" w:rsidR="008F1DB4" w:rsidRPr="00130794" w:rsidRDefault="008F1DB4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A7C162A" w14:textId="585D289B" w:rsidR="008F1DB4" w:rsidRPr="00130794" w:rsidRDefault="008F1DB4" w:rsidP="008F1DB4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Психотерапия в работе врача -стоматолога</w:t>
            </w:r>
          </w:p>
        </w:tc>
        <w:tc>
          <w:tcPr>
            <w:tcW w:w="1418" w:type="dxa"/>
          </w:tcPr>
          <w:p w14:paraId="656B378D" w14:textId="5713780F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D3F0472" w14:textId="759DD95C" w:rsidR="008F1DB4" w:rsidRPr="00130794" w:rsidRDefault="008F1DB4" w:rsidP="005A330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ШС</w:t>
            </w:r>
          </w:p>
        </w:tc>
      </w:tr>
      <w:tr w:rsidR="009767A2" w:rsidRPr="00130794" w14:paraId="50911BCA" w14:textId="77777777" w:rsidTr="005A330F">
        <w:tc>
          <w:tcPr>
            <w:tcW w:w="988" w:type="dxa"/>
          </w:tcPr>
          <w:p w14:paraId="7223D721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4011402" w14:textId="116BA9E4" w:rsidR="009767A2" w:rsidRPr="00130794" w:rsidRDefault="009767A2" w:rsidP="009767A2">
            <w:pPr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  <w:lang w:val="kk-KZ"/>
              </w:rPr>
              <w:t>Навыки коммуникации</w:t>
            </w:r>
          </w:p>
        </w:tc>
        <w:tc>
          <w:tcPr>
            <w:tcW w:w="1418" w:type="dxa"/>
          </w:tcPr>
          <w:p w14:paraId="186976DB" w14:textId="6A613CB5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21017924" w14:textId="2F62E464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МПД</w:t>
            </w:r>
          </w:p>
        </w:tc>
      </w:tr>
      <w:tr w:rsidR="009767A2" w:rsidRPr="00130794" w14:paraId="21C7B874" w14:textId="77777777" w:rsidTr="005A330F">
        <w:tc>
          <w:tcPr>
            <w:tcW w:w="988" w:type="dxa"/>
          </w:tcPr>
          <w:p w14:paraId="29E36A59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473A716" w14:textId="751CB4A8" w:rsidR="009767A2" w:rsidRPr="00130794" w:rsidRDefault="009767A2" w:rsidP="009767A2">
            <w:pPr>
              <w:tabs>
                <w:tab w:val="left" w:pos="1440"/>
              </w:tabs>
              <w:rPr>
                <w:rFonts w:ascii="Times New Roman" w:hAnsi="Times New Roman" w:cs="Times New Roman"/>
                <w:lang w:val="kk-KZ"/>
              </w:rPr>
            </w:pPr>
            <w:r w:rsidRPr="00130794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1418" w:type="dxa"/>
          </w:tcPr>
          <w:p w14:paraId="33DDA6CC" w14:textId="25AA5B66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5954B59A" w14:textId="7A474915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ОЗ</w:t>
            </w:r>
          </w:p>
        </w:tc>
      </w:tr>
      <w:tr w:rsidR="009767A2" w:rsidRPr="00130794" w14:paraId="0968FF13" w14:textId="77777777" w:rsidTr="005A330F">
        <w:tc>
          <w:tcPr>
            <w:tcW w:w="988" w:type="dxa"/>
          </w:tcPr>
          <w:p w14:paraId="60003803" w14:textId="77777777" w:rsidR="009767A2" w:rsidRPr="00130794" w:rsidRDefault="009767A2" w:rsidP="009767A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371C095" w14:textId="0A5EE24F" w:rsidR="009767A2" w:rsidRPr="00130794" w:rsidRDefault="009767A2" w:rsidP="009767A2">
            <w:pPr>
              <w:tabs>
                <w:tab w:val="left" w:pos="144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14:paraId="3DF5C069" w14:textId="13811E7E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17E36366" w14:textId="2BF59C06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ОЗ</w:t>
            </w:r>
          </w:p>
        </w:tc>
      </w:tr>
      <w:tr w:rsidR="009767A2" w:rsidRPr="00130794" w14:paraId="370FB8A0" w14:textId="77777777" w:rsidTr="005A330F">
        <w:tc>
          <w:tcPr>
            <w:tcW w:w="988" w:type="dxa"/>
          </w:tcPr>
          <w:p w14:paraId="18685CA6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6B6FF2E" w14:textId="47950436" w:rsidR="009767A2" w:rsidRPr="00130794" w:rsidRDefault="009767A2" w:rsidP="009767A2">
            <w:pPr>
              <w:tabs>
                <w:tab w:val="left" w:pos="1440"/>
              </w:tabs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1418" w:type="dxa"/>
          </w:tcPr>
          <w:p w14:paraId="65686E5C" w14:textId="77A1E48F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725EB9ED" w14:textId="205BDAE2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ШС</w:t>
            </w:r>
          </w:p>
        </w:tc>
      </w:tr>
      <w:tr w:rsidR="009767A2" w:rsidRPr="00130794" w14:paraId="54D740DA" w14:textId="77777777" w:rsidTr="005A330F">
        <w:tc>
          <w:tcPr>
            <w:tcW w:w="988" w:type="dxa"/>
          </w:tcPr>
          <w:p w14:paraId="4550426B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3310E4BB" w14:textId="335CDA4F" w:rsidR="009767A2" w:rsidRPr="00130794" w:rsidRDefault="009767A2" w:rsidP="009767A2">
            <w:pPr>
              <w:tabs>
                <w:tab w:val="left" w:pos="1440"/>
              </w:tabs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Психическое здоровье (практика)</w:t>
            </w:r>
          </w:p>
        </w:tc>
        <w:tc>
          <w:tcPr>
            <w:tcW w:w="1418" w:type="dxa"/>
          </w:tcPr>
          <w:p w14:paraId="2A2395F4" w14:textId="5C637A5D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323C7813" w14:textId="6EBA5C9B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9767A2" w:rsidRPr="00130794" w14:paraId="4329DCCC" w14:textId="77777777" w:rsidTr="00BE3DB8">
        <w:tc>
          <w:tcPr>
            <w:tcW w:w="9771" w:type="dxa"/>
            <w:gridSpan w:val="4"/>
          </w:tcPr>
          <w:p w14:paraId="5409BD48" w14:textId="77777777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0794">
              <w:rPr>
                <w:rFonts w:ascii="Times New Roman" w:hAnsi="Times New Roman" w:cs="Times New Roman"/>
                <w:b/>
              </w:rPr>
              <w:t>Магистратура</w:t>
            </w:r>
          </w:p>
          <w:p w14:paraId="4394EBE1" w14:textId="77777777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</w:p>
        </w:tc>
      </w:tr>
      <w:tr w:rsidR="009767A2" w:rsidRPr="00130794" w14:paraId="5EF2356E" w14:textId="77777777" w:rsidTr="005A330F">
        <w:tc>
          <w:tcPr>
            <w:tcW w:w="988" w:type="dxa"/>
          </w:tcPr>
          <w:p w14:paraId="53FC52C4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1FFFE1A" w14:textId="51A44513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Психология управления</w:t>
            </w:r>
          </w:p>
        </w:tc>
        <w:tc>
          <w:tcPr>
            <w:tcW w:w="1418" w:type="dxa"/>
          </w:tcPr>
          <w:p w14:paraId="24C3D735" w14:textId="35603743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0823C2BB" w14:textId="690EBF1A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все факультеты</w:t>
            </w:r>
          </w:p>
        </w:tc>
      </w:tr>
      <w:tr w:rsidR="009767A2" w:rsidRPr="00130794" w14:paraId="0F8514B6" w14:textId="77777777" w:rsidTr="005A330F">
        <w:tc>
          <w:tcPr>
            <w:tcW w:w="988" w:type="dxa"/>
          </w:tcPr>
          <w:p w14:paraId="1BC7EB9C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FA6826E" w14:textId="763288D6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Педагогика высшей школы</w:t>
            </w:r>
          </w:p>
        </w:tc>
        <w:tc>
          <w:tcPr>
            <w:tcW w:w="1418" w:type="dxa"/>
          </w:tcPr>
          <w:p w14:paraId="11E6B019" w14:textId="22E8C39E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59FE6567" w14:textId="56A54CF7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все факультеты</w:t>
            </w:r>
          </w:p>
        </w:tc>
      </w:tr>
      <w:tr w:rsidR="009767A2" w:rsidRPr="00130794" w14:paraId="4579138A" w14:textId="77777777" w:rsidTr="005A330F">
        <w:tc>
          <w:tcPr>
            <w:tcW w:w="988" w:type="dxa"/>
          </w:tcPr>
          <w:p w14:paraId="6424D731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46055C7" w14:textId="4CD98C66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1418" w:type="dxa"/>
          </w:tcPr>
          <w:p w14:paraId="2EC7B179" w14:textId="78B0D5BD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3DF0444D" w14:textId="174703F1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Биомедицина</w:t>
            </w:r>
          </w:p>
        </w:tc>
      </w:tr>
      <w:tr w:rsidR="009767A2" w:rsidRPr="00130794" w14:paraId="25C161F8" w14:textId="77777777" w:rsidTr="005A330F">
        <w:tc>
          <w:tcPr>
            <w:tcW w:w="988" w:type="dxa"/>
          </w:tcPr>
          <w:p w14:paraId="489A103D" w14:textId="77777777" w:rsidR="009767A2" w:rsidRPr="00130794" w:rsidRDefault="009767A2" w:rsidP="009767A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96DC24F" w14:textId="1E18647E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C43BD8" w14:textId="6991EC05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</w:tcPr>
          <w:p w14:paraId="1D38C3EF" w14:textId="729C19AD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7A2" w:rsidRPr="00130794" w14:paraId="795729BB" w14:textId="77777777" w:rsidTr="00113152">
        <w:tc>
          <w:tcPr>
            <w:tcW w:w="9771" w:type="dxa"/>
            <w:gridSpan w:val="4"/>
          </w:tcPr>
          <w:p w14:paraId="61FA3892" w14:textId="77777777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0794">
              <w:rPr>
                <w:rFonts w:ascii="Times New Roman" w:hAnsi="Times New Roman" w:cs="Times New Roman"/>
                <w:b/>
              </w:rPr>
              <w:t>Резидентура</w:t>
            </w:r>
          </w:p>
          <w:p w14:paraId="1947FA39" w14:textId="38F9CB54" w:rsidR="009767A2" w:rsidRPr="00130794" w:rsidRDefault="009767A2" w:rsidP="009767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767A2" w:rsidRPr="00130794" w14:paraId="2D4255D6" w14:textId="77777777" w:rsidTr="005A330F">
        <w:tc>
          <w:tcPr>
            <w:tcW w:w="988" w:type="dxa"/>
          </w:tcPr>
          <w:p w14:paraId="63B7E867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15BB048" w14:textId="2749DE08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Медицинская психология</w:t>
            </w:r>
          </w:p>
        </w:tc>
        <w:tc>
          <w:tcPr>
            <w:tcW w:w="1418" w:type="dxa"/>
          </w:tcPr>
          <w:p w14:paraId="55866D1B" w14:textId="6AFB7B05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8" w:type="dxa"/>
          </w:tcPr>
          <w:p w14:paraId="2114926E" w14:textId="68D3B767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(по специальности психиатрия)</w:t>
            </w:r>
          </w:p>
        </w:tc>
      </w:tr>
      <w:tr w:rsidR="009767A2" w:rsidRPr="00130794" w14:paraId="3C1CA37F" w14:textId="77777777" w:rsidTr="003E084F">
        <w:tc>
          <w:tcPr>
            <w:tcW w:w="9771" w:type="dxa"/>
            <w:gridSpan w:val="4"/>
          </w:tcPr>
          <w:p w14:paraId="6B944367" w14:textId="3D477812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0794">
              <w:rPr>
                <w:rFonts w:ascii="Times New Roman" w:hAnsi="Times New Roman" w:cs="Times New Roman"/>
                <w:b/>
                <w:bCs/>
              </w:rPr>
              <w:t>Клиническая психология</w:t>
            </w:r>
            <w:r w:rsidR="00130794">
              <w:rPr>
                <w:rFonts w:ascii="Times New Roman" w:hAnsi="Times New Roman" w:cs="Times New Roman"/>
                <w:b/>
                <w:bCs/>
              </w:rPr>
              <w:t xml:space="preserve"> (ДДО)</w:t>
            </w:r>
          </w:p>
          <w:p w14:paraId="149BE7E9" w14:textId="62A50024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67A2" w:rsidRPr="00130794" w14:paraId="18AEA866" w14:textId="77777777" w:rsidTr="005A330F">
        <w:tc>
          <w:tcPr>
            <w:tcW w:w="988" w:type="dxa"/>
          </w:tcPr>
          <w:p w14:paraId="24C5AAA5" w14:textId="77777777" w:rsidR="009767A2" w:rsidRPr="00130794" w:rsidRDefault="009767A2" w:rsidP="009767A2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4E303244" w14:textId="4683B5C6" w:rsidR="009767A2" w:rsidRPr="00130794" w:rsidRDefault="009767A2" w:rsidP="009767A2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Нейропсихология</w:t>
            </w:r>
          </w:p>
        </w:tc>
        <w:tc>
          <w:tcPr>
            <w:tcW w:w="1418" w:type="dxa"/>
          </w:tcPr>
          <w:p w14:paraId="2A0528A1" w14:textId="6C09331B" w:rsidR="009767A2" w:rsidRPr="00130794" w:rsidRDefault="009767A2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22F47EBC" w14:textId="6C5507D2" w:rsidR="009767A2" w:rsidRPr="00130794" w:rsidRDefault="005E51BF" w:rsidP="009767A2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655BE170" w14:textId="77777777" w:rsidTr="005A330F">
        <w:tc>
          <w:tcPr>
            <w:tcW w:w="988" w:type="dxa"/>
          </w:tcPr>
          <w:p w14:paraId="62F1FB4C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8427E21" w14:textId="33B0E8D5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Сексопатология</w:t>
            </w:r>
          </w:p>
        </w:tc>
        <w:tc>
          <w:tcPr>
            <w:tcW w:w="1418" w:type="dxa"/>
          </w:tcPr>
          <w:p w14:paraId="29EDAAEE" w14:textId="2C8F7310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8" w:type="dxa"/>
          </w:tcPr>
          <w:p w14:paraId="1DC33884" w14:textId="1AA9BDB0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5AB89471" w14:textId="77777777" w:rsidTr="005A330F">
        <w:tc>
          <w:tcPr>
            <w:tcW w:w="988" w:type="dxa"/>
          </w:tcPr>
          <w:p w14:paraId="1D95585A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56B33F0" w14:textId="4DD6BC0A" w:rsidR="005E51BF" w:rsidRPr="00130794" w:rsidRDefault="005E51BF" w:rsidP="005E51BF">
            <w:pPr>
              <w:tabs>
                <w:tab w:val="left" w:pos="1140"/>
              </w:tabs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Коммуникативные навыки в медицинской среде</w:t>
            </w:r>
          </w:p>
        </w:tc>
        <w:tc>
          <w:tcPr>
            <w:tcW w:w="1418" w:type="dxa"/>
          </w:tcPr>
          <w:p w14:paraId="7CB43D59" w14:textId="41F89FDA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29A28442" w14:textId="7CDEC434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7BAC060E" w14:textId="77777777" w:rsidTr="005A330F">
        <w:tc>
          <w:tcPr>
            <w:tcW w:w="988" w:type="dxa"/>
          </w:tcPr>
          <w:p w14:paraId="7623A34A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03C51D5" w14:textId="78AE7FE7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Основы психологического консультирования</w:t>
            </w:r>
          </w:p>
        </w:tc>
        <w:tc>
          <w:tcPr>
            <w:tcW w:w="1418" w:type="dxa"/>
          </w:tcPr>
          <w:p w14:paraId="351C2D46" w14:textId="7F7BEEF3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1501A88E" w14:textId="0919F2BC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67B577B8" w14:textId="77777777" w:rsidTr="005A330F">
        <w:tc>
          <w:tcPr>
            <w:tcW w:w="988" w:type="dxa"/>
          </w:tcPr>
          <w:p w14:paraId="294D9F8F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1EEE999" w14:textId="58DB3315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Основы психологической экспертизы</w:t>
            </w:r>
          </w:p>
        </w:tc>
        <w:tc>
          <w:tcPr>
            <w:tcW w:w="1418" w:type="dxa"/>
          </w:tcPr>
          <w:p w14:paraId="65845258" w14:textId="508ADCC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2057E9EA" w14:textId="4381C2E1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03F35507" w14:textId="77777777" w:rsidTr="005A330F">
        <w:tc>
          <w:tcPr>
            <w:tcW w:w="988" w:type="dxa"/>
          </w:tcPr>
          <w:p w14:paraId="37BEB326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9EB8276" w14:textId="0F79C991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Практикум по патопсихологии</w:t>
            </w:r>
          </w:p>
        </w:tc>
        <w:tc>
          <w:tcPr>
            <w:tcW w:w="1418" w:type="dxa"/>
          </w:tcPr>
          <w:p w14:paraId="4AF8B18C" w14:textId="7A45C6D7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41C0290B" w14:textId="641E0E7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618F8334" w14:textId="77777777" w:rsidTr="005A330F">
        <w:tc>
          <w:tcPr>
            <w:tcW w:w="988" w:type="dxa"/>
          </w:tcPr>
          <w:p w14:paraId="6E49C7BF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F80E738" w14:textId="27D8C491" w:rsidR="005E51BF" w:rsidRPr="00130794" w:rsidRDefault="005E51BF" w:rsidP="005E51BF">
            <w:pPr>
              <w:tabs>
                <w:tab w:val="left" w:pos="936"/>
              </w:tabs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Психическое здоровье (практика)</w:t>
            </w:r>
          </w:p>
        </w:tc>
        <w:tc>
          <w:tcPr>
            <w:tcW w:w="1418" w:type="dxa"/>
          </w:tcPr>
          <w:p w14:paraId="2F331A80" w14:textId="61EA178C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68C5B18" w14:textId="701F1964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2957AA56" w14:textId="77777777" w:rsidTr="005A330F">
        <w:tc>
          <w:tcPr>
            <w:tcW w:w="988" w:type="dxa"/>
          </w:tcPr>
          <w:p w14:paraId="59A959C6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0E5F2BF" w14:textId="77E57781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Психическое здоровье и аддикция</w:t>
            </w:r>
          </w:p>
        </w:tc>
        <w:tc>
          <w:tcPr>
            <w:tcW w:w="1418" w:type="dxa"/>
          </w:tcPr>
          <w:p w14:paraId="209E5FDB" w14:textId="6C962FF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76D01F8F" w14:textId="741E09C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1CCBD1A0" w14:textId="77777777" w:rsidTr="005A330F">
        <w:tc>
          <w:tcPr>
            <w:tcW w:w="988" w:type="dxa"/>
          </w:tcPr>
          <w:p w14:paraId="232E629C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4589CB72" w14:textId="32FA49AD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Психодиагностика</w:t>
            </w:r>
          </w:p>
        </w:tc>
        <w:tc>
          <w:tcPr>
            <w:tcW w:w="1418" w:type="dxa"/>
          </w:tcPr>
          <w:p w14:paraId="524EA6E9" w14:textId="58BC372E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2E6611F6" w14:textId="3F6B4D66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2FAA5546" w14:textId="77777777" w:rsidTr="005A330F">
        <w:tc>
          <w:tcPr>
            <w:tcW w:w="988" w:type="dxa"/>
          </w:tcPr>
          <w:p w14:paraId="5235B6FF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1BA469A" w14:textId="349A7FE3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Психосоматика</w:t>
            </w:r>
          </w:p>
        </w:tc>
        <w:tc>
          <w:tcPr>
            <w:tcW w:w="1418" w:type="dxa"/>
          </w:tcPr>
          <w:p w14:paraId="1233665A" w14:textId="479DCF21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8EA4D75" w14:textId="12851DF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1E9C110F" w14:textId="77777777" w:rsidTr="005A330F">
        <w:tc>
          <w:tcPr>
            <w:tcW w:w="988" w:type="dxa"/>
          </w:tcPr>
          <w:p w14:paraId="34963B1E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0266BBD4" w14:textId="6E53F6B6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Психотерапия</w:t>
            </w:r>
          </w:p>
        </w:tc>
        <w:tc>
          <w:tcPr>
            <w:tcW w:w="1418" w:type="dxa"/>
          </w:tcPr>
          <w:p w14:paraId="3A4063E5" w14:textId="0C2002A7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534524A8" w14:textId="17DC6E3F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2DDA5CB6" w14:textId="77777777" w:rsidTr="005A330F">
        <w:tc>
          <w:tcPr>
            <w:tcW w:w="988" w:type="dxa"/>
          </w:tcPr>
          <w:p w14:paraId="64471FA0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795194A" w14:textId="2B3707C9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Психофизиология</w:t>
            </w:r>
          </w:p>
        </w:tc>
        <w:tc>
          <w:tcPr>
            <w:tcW w:w="1418" w:type="dxa"/>
          </w:tcPr>
          <w:p w14:paraId="4DF7EF65" w14:textId="43127618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3BA7C26B" w14:textId="7E7E199C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  <w:tr w:rsidR="005E51BF" w:rsidRPr="00130794" w14:paraId="0222ED8A" w14:textId="77777777" w:rsidTr="005A330F">
        <w:tc>
          <w:tcPr>
            <w:tcW w:w="988" w:type="dxa"/>
          </w:tcPr>
          <w:p w14:paraId="087E498D" w14:textId="77777777" w:rsidR="005E51BF" w:rsidRPr="00130794" w:rsidRDefault="005E51BF" w:rsidP="005E51BF">
            <w:pPr>
              <w:pStyle w:val="ac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FD8690E" w14:textId="351308C3" w:rsidR="005E51BF" w:rsidRPr="00130794" w:rsidRDefault="005E51BF" w:rsidP="005E51BF">
            <w:pPr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Расстройства аутического спектра</w:t>
            </w:r>
          </w:p>
        </w:tc>
        <w:tc>
          <w:tcPr>
            <w:tcW w:w="1418" w:type="dxa"/>
          </w:tcPr>
          <w:p w14:paraId="5C433F30" w14:textId="36493DC0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8" w:type="dxa"/>
          </w:tcPr>
          <w:p w14:paraId="1ADBED15" w14:textId="46A974C0" w:rsidR="005E51BF" w:rsidRPr="00130794" w:rsidRDefault="005E51BF" w:rsidP="005E51BF">
            <w:pPr>
              <w:jc w:val="center"/>
              <w:rPr>
                <w:rFonts w:ascii="Times New Roman" w:hAnsi="Times New Roman" w:cs="Times New Roman"/>
              </w:rPr>
            </w:pPr>
            <w:r w:rsidRPr="00130794">
              <w:rPr>
                <w:rFonts w:ascii="Times New Roman" w:hAnsi="Times New Roman" w:cs="Times New Roman"/>
              </w:rPr>
              <w:t>СД</w:t>
            </w:r>
          </w:p>
        </w:tc>
      </w:tr>
    </w:tbl>
    <w:p w14:paraId="5F0006FD" w14:textId="77777777" w:rsidR="005A330F" w:rsidRDefault="005A330F" w:rsidP="005A330F">
      <w:pPr>
        <w:jc w:val="center"/>
        <w:rPr>
          <w:rFonts w:ascii="Times New Roman" w:hAnsi="Times New Roman" w:cs="Times New Roman"/>
        </w:rPr>
      </w:pPr>
    </w:p>
    <w:p w14:paraId="246E484B" w14:textId="77777777" w:rsidR="00B87001" w:rsidRPr="00FD5328" w:rsidRDefault="00B87001" w:rsidP="00060242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sectPr w:rsidR="00B87001" w:rsidRPr="00FD5328" w:rsidSect="00B83AEF">
      <w:headerReference w:type="default" r:id="rId8"/>
      <w:pgSz w:w="11906" w:h="16838"/>
      <w:pgMar w:top="1134" w:right="849" w:bottom="567" w:left="1276" w:header="56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375E2" w14:textId="77777777" w:rsidR="00396577" w:rsidRDefault="00396577" w:rsidP="009E6D3D">
      <w:pPr>
        <w:spacing w:after="0" w:line="240" w:lineRule="auto"/>
      </w:pPr>
      <w:r>
        <w:separator/>
      </w:r>
    </w:p>
  </w:endnote>
  <w:endnote w:type="continuationSeparator" w:id="0">
    <w:p w14:paraId="160D2A16" w14:textId="77777777" w:rsidR="00396577" w:rsidRDefault="00396577" w:rsidP="009E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13859" w14:textId="77777777" w:rsidR="00396577" w:rsidRDefault="00396577" w:rsidP="009E6D3D">
      <w:pPr>
        <w:spacing w:after="0" w:line="240" w:lineRule="auto"/>
      </w:pPr>
      <w:r>
        <w:separator/>
      </w:r>
    </w:p>
  </w:footnote>
  <w:footnote w:type="continuationSeparator" w:id="0">
    <w:p w14:paraId="65D7F0C0" w14:textId="77777777" w:rsidR="00396577" w:rsidRDefault="00396577" w:rsidP="009E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0206" w:type="dxa"/>
      <w:tblInd w:w="-5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4015"/>
      <w:gridCol w:w="3402"/>
      <w:gridCol w:w="1655"/>
    </w:tblGrid>
    <w:tr w:rsidR="00A01410" w:rsidRPr="003A1F60" w14:paraId="006776F1" w14:textId="77777777" w:rsidTr="00A51374">
      <w:tc>
        <w:tcPr>
          <w:tcW w:w="1134" w:type="dxa"/>
          <w:vMerge w:val="restart"/>
        </w:tcPr>
        <w:p w14:paraId="7B71AE62" w14:textId="77777777" w:rsidR="00A01410" w:rsidRPr="002A6CF2" w:rsidRDefault="00A01410" w:rsidP="00A01410">
          <w:pPr>
            <w:pStyle w:val="a3"/>
          </w:pPr>
          <w:r w:rsidRPr="003706A4">
            <w:rPr>
              <w:rFonts w:ascii="Tahoma" w:hAnsi="Tahoma" w:cs="Tahoma"/>
              <w:noProof/>
              <w:sz w:val="16"/>
              <w:szCs w:val="16"/>
              <w:lang w:val="en-US"/>
            </w:rPr>
            <w:drawing>
              <wp:inline distT="0" distB="0" distL="0" distR="0" wp14:anchorId="02397AFB" wp14:editId="722FA8E0">
                <wp:extent cx="600075" cy="723900"/>
                <wp:effectExtent l="0" t="0" r="9525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gridSpan w:val="3"/>
        </w:tcPr>
        <w:p w14:paraId="533BDB9D" w14:textId="77777777" w:rsidR="00A01410" w:rsidRDefault="00A01410" w:rsidP="00A01410">
          <w:pPr>
            <w:pStyle w:val="a3"/>
            <w:jc w:val="center"/>
            <w:rPr>
              <w:rFonts w:ascii="Times New Roman" w:hAnsi="Times New Roman" w:cs="Times New Roman"/>
              <w:b/>
              <w:sz w:val="17"/>
              <w:szCs w:val="17"/>
            </w:rPr>
          </w:pPr>
        </w:p>
        <w:p w14:paraId="3A64F32C" w14:textId="77777777" w:rsidR="00A01410" w:rsidRPr="002A6CF2" w:rsidRDefault="00A01410" w:rsidP="00A01410">
          <w:pPr>
            <w:pStyle w:val="a3"/>
            <w:jc w:val="center"/>
            <w:rPr>
              <w:rFonts w:ascii="Tahoma" w:hAnsi="Tahoma" w:cs="Tahoma"/>
              <w:b/>
              <w:sz w:val="17"/>
              <w:szCs w:val="17"/>
              <w:lang w:val="kk-KZ"/>
            </w:rPr>
          </w:pPr>
          <w:r w:rsidRPr="002A6CF2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«С.Ж. АСФЕНДИЯРОВ АТЫНДАҒЫ ҚАЗАҚ ҰЛТТЫҚ МЕДИЦИНА УНИВЕРСИТЕТІ» КЕАҚ</w:t>
          </w:r>
        </w:p>
        <w:p w14:paraId="4DD1B05B" w14:textId="77777777" w:rsidR="00A01410" w:rsidRPr="002A6CF2" w:rsidRDefault="00A01410" w:rsidP="00A01410">
          <w:pPr>
            <w:pStyle w:val="a3"/>
            <w:jc w:val="center"/>
            <w:rPr>
              <w:rFonts w:ascii="Times New Roman" w:hAnsi="Times New Roman" w:cs="Times New Roman"/>
              <w:b/>
              <w:sz w:val="17"/>
              <w:szCs w:val="17"/>
            </w:rPr>
          </w:pPr>
          <w:r w:rsidRPr="002A6CF2"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НАО </w:t>
          </w:r>
          <w:r w:rsidRPr="002A6CF2">
            <w:rPr>
              <w:rFonts w:ascii="Tahoma" w:hAnsi="Tahoma" w:cs="Tahoma"/>
              <w:b/>
              <w:sz w:val="17"/>
              <w:szCs w:val="17"/>
            </w:rPr>
            <w:t>«</w:t>
          </w:r>
          <w:r w:rsidRPr="002A6CF2"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КАЗАХСКИЙ НАЦИОНАЛЬНЫЙ </w:t>
          </w:r>
          <w:r w:rsidRPr="002A6CF2">
            <w:rPr>
              <w:rFonts w:ascii="Tahoma" w:hAnsi="Tahoma" w:cs="Tahoma"/>
              <w:b/>
              <w:sz w:val="17"/>
              <w:szCs w:val="17"/>
            </w:rPr>
            <w:t>МЕДИЦИНСКИЙ УНИВЕРСИТЕТ</w:t>
          </w:r>
          <w:r w:rsidRPr="002A6CF2"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 ИМЕНИ С.Д.АСФЕНДИЯРОВА</w:t>
          </w:r>
          <w:r w:rsidRPr="002A6CF2">
            <w:rPr>
              <w:rFonts w:ascii="Tahoma" w:hAnsi="Tahoma" w:cs="Tahoma"/>
              <w:b/>
              <w:sz w:val="17"/>
              <w:szCs w:val="17"/>
            </w:rPr>
            <w:t>»</w:t>
          </w:r>
        </w:p>
      </w:tc>
    </w:tr>
    <w:tr w:rsidR="00A01410" w:rsidRPr="002A6CF2" w14:paraId="5F75C138" w14:textId="77777777" w:rsidTr="00A51374">
      <w:trPr>
        <w:trHeight w:val="264"/>
      </w:trPr>
      <w:tc>
        <w:tcPr>
          <w:tcW w:w="1134" w:type="dxa"/>
          <w:vMerge/>
        </w:tcPr>
        <w:p w14:paraId="1C4AB3E6" w14:textId="77777777" w:rsidR="00A01410" w:rsidRPr="002A6CF2" w:rsidRDefault="00A01410" w:rsidP="00A01410">
          <w:pPr>
            <w:pStyle w:val="a3"/>
          </w:pPr>
        </w:p>
      </w:tc>
      <w:tc>
        <w:tcPr>
          <w:tcW w:w="4015" w:type="dxa"/>
          <w:vMerge w:val="restart"/>
        </w:tcPr>
        <w:p w14:paraId="78E448CF" w14:textId="77777777" w:rsidR="00A01410" w:rsidRPr="001634B3" w:rsidRDefault="00A01410" w:rsidP="00A01410">
          <w:pPr>
            <w:pStyle w:val="a3"/>
            <w:rPr>
              <w:rFonts w:ascii="Times New Roman" w:hAnsi="Times New Roman" w:cs="Times New Roman"/>
              <w:sz w:val="17"/>
              <w:szCs w:val="17"/>
              <w:lang w:val="kk-KZ"/>
            </w:rPr>
          </w:pPr>
        </w:p>
        <w:p w14:paraId="68CA15A6" w14:textId="77777777" w:rsidR="00A01410" w:rsidRPr="001634B3" w:rsidRDefault="00A01410" w:rsidP="00A01410">
          <w:pPr>
            <w:pStyle w:val="a3"/>
            <w:jc w:val="center"/>
            <w:rPr>
              <w:rFonts w:ascii="Times New Roman" w:hAnsi="Times New Roman" w:cs="Times New Roman"/>
              <w:sz w:val="17"/>
              <w:szCs w:val="17"/>
            </w:rPr>
          </w:pPr>
          <w:r>
            <w:rPr>
              <w:rFonts w:ascii="Times New Roman" w:hAnsi="Times New Roman" w:cs="Times New Roman"/>
              <w:sz w:val="17"/>
              <w:szCs w:val="17"/>
            </w:rPr>
            <w:t>Кафедра Коммуникативные навыки</w:t>
          </w:r>
        </w:p>
      </w:tc>
      <w:tc>
        <w:tcPr>
          <w:tcW w:w="3402" w:type="dxa"/>
          <w:vMerge w:val="restart"/>
        </w:tcPr>
        <w:p w14:paraId="2BAD633D" w14:textId="77777777" w:rsidR="00A01410" w:rsidRPr="001634B3" w:rsidRDefault="00A01410" w:rsidP="00A01410">
          <w:pPr>
            <w:pStyle w:val="a3"/>
            <w:rPr>
              <w:rFonts w:ascii="Times New Roman" w:hAnsi="Times New Roman" w:cs="Times New Roman"/>
              <w:sz w:val="17"/>
              <w:szCs w:val="17"/>
              <w:lang w:val="kk-KZ"/>
            </w:rPr>
          </w:pPr>
        </w:p>
        <w:p w14:paraId="35C4DE26" w14:textId="01D9B1B5" w:rsidR="00A01410" w:rsidRPr="001634B3" w:rsidRDefault="00A01410" w:rsidP="00A01410">
          <w:pPr>
            <w:pStyle w:val="a3"/>
            <w:jc w:val="center"/>
            <w:rPr>
              <w:rFonts w:ascii="Times New Roman" w:hAnsi="Times New Roman" w:cs="Times New Roman"/>
              <w:sz w:val="17"/>
              <w:szCs w:val="17"/>
              <w:lang w:val="kk-KZ"/>
            </w:rPr>
          </w:pPr>
          <w:r>
            <w:rPr>
              <w:rFonts w:ascii="Times New Roman" w:hAnsi="Times New Roman" w:cs="Times New Roman"/>
              <w:sz w:val="17"/>
              <w:szCs w:val="17"/>
              <w:lang w:val="kk-KZ"/>
            </w:rPr>
            <w:t>Перечень дисциплин</w:t>
          </w:r>
        </w:p>
      </w:tc>
      <w:tc>
        <w:tcPr>
          <w:tcW w:w="1655" w:type="dxa"/>
        </w:tcPr>
        <w:p w14:paraId="5C8B1A1D" w14:textId="77777777" w:rsidR="00A01410" w:rsidRPr="00400557" w:rsidRDefault="00A01410" w:rsidP="00A01410">
          <w:pPr>
            <w:pStyle w:val="a3"/>
            <w:jc w:val="center"/>
            <w:rPr>
              <w:rFonts w:ascii="Times New Roman" w:hAnsi="Times New Roman" w:cs="Times New Roman"/>
              <w:sz w:val="17"/>
              <w:szCs w:val="17"/>
              <w:lang w:val="en-US"/>
            </w:rPr>
          </w:pP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Редакция: </w: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>1</w:t>
          </w:r>
        </w:p>
      </w:tc>
    </w:tr>
    <w:tr w:rsidR="00A01410" w:rsidRPr="002A6CF2" w14:paraId="1D0920BC" w14:textId="77777777" w:rsidTr="00A51374">
      <w:trPr>
        <w:trHeight w:val="205"/>
      </w:trPr>
      <w:tc>
        <w:tcPr>
          <w:tcW w:w="1134" w:type="dxa"/>
          <w:vMerge/>
        </w:tcPr>
        <w:p w14:paraId="438276C2" w14:textId="77777777" w:rsidR="00A01410" w:rsidRPr="002A6CF2" w:rsidRDefault="00A01410" w:rsidP="00A01410">
          <w:pPr>
            <w:pStyle w:val="a3"/>
          </w:pPr>
        </w:p>
      </w:tc>
      <w:tc>
        <w:tcPr>
          <w:tcW w:w="4015" w:type="dxa"/>
          <w:vMerge/>
        </w:tcPr>
        <w:p w14:paraId="7F12BC27" w14:textId="77777777" w:rsidR="00A01410" w:rsidRPr="002A6CF2" w:rsidRDefault="00A01410" w:rsidP="00A01410">
          <w:pPr>
            <w:pStyle w:val="a3"/>
            <w:rPr>
              <w:rFonts w:ascii="Times New Roman" w:hAnsi="Times New Roman" w:cs="Times New Roman"/>
              <w:sz w:val="17"/>
              <w:szCs w:val="17"/>
            </w:rPr>
          </w:pPr>
        </w:p>
      </w:tc>
      <w:tc>
        <w:tcPr>
          <w:tcW w:w="3402" w:type="dxa"/>
          <w:vMerge/>
        </w:tcPr>
        <w:p w14:paraId="0CC90F8B" w14:textId="77777777" w:rsidR="00A01410" w:rsidRPr="002A6CF2" w:rsidRDefault="00A01410" w:rsidP="00A01410">
          <w:pPr>
            <w:pStyle w:val="a3"/>
            <w:rPr>
              <w:rFonts w:ascii="Times New Roman" w:hAnsi="Times New Roman" w:cs="Times New Roman"/>
              <w:sz w:val="17"/>
              <w:szCs w:val="17"/>
            </w:rPr>
          </w:pPr>
        </w:p>
      </w:tc>
      <w:tc>
        <w:tcPr>
          <w:tcW w:w="1655" w:type="dxa"/>
        </w:tcPr>
        <w:p w14:paraId="18660637" w14:textId="77F5E098" w:rsidR="00A01410" w:rsidRPr="00400557" w:rsidRDefault="00A01410" w:rsidP="00A01410">
          <w:pPr>
            <w:pStyle w:val="a3"/>
            <w:jc w:val="center"/>
            <w:rPr>
              <w:rFonts w:ascii="Times New Roman" w:hAnsi="Times New Roman" w:cs="Times New Roman"/>
              <w:sz w:val="17"/>
              <w:szCs w:val="17"/>
            </w:rPr>
          </w:pP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Страница </w: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begin"/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instrText>PAGE  \* Arabic  \* MERGEFORMAT</w:instrTex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separate"/>
          </w:r>
          <w:r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t>2</w: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w:fldCharType="end"/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 из</w: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 xml:space="preserve"> </w: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fldChar w:fldCharType="begin"/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instrText>NUMPAGES  \* Arabic  \* MERGEFORMAT</w:instrText>
          </w:r>
          <w:r w:rsidRPr="00400557">
            <w:rPr>
              <w:rFonts w:ascii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 w:rsidRPr="00A01410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t>2</w:t>
          </w:r>
          <w:r w:rsidRPr="00400557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fldChar w:fldCharType="end"/>
          </w:r>
        </w:p>
      </w:tc>
    </w:tr>
  </w:tbl>
  <w:p w14:paraId="61CDCEAD" w14:textId="77777777" w:rsidR="00B87001" w:rsidRPr="00E63104" w:rsidRDefault="00B87001">
    <w:pPr>
      <w:pStyle w:val="a3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771B1"/>
    <w:multiLevelType w:val="hybridMultilevel"/>
    <w:tmpl w:val="CBEC9F6E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A0533"/>
    <w:multiLevelType w:val="hybridMultilevel"/>
    <w:tmpl w:val="207C870C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D4609"/>
    <w:multiLevelType w:val="hybridMultilevel"/>
    <w:tmpl w:val="94CA7EC6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91"/>
    <w:multiLevelType w:val="hybridMultilevel"/>
    <w:tmpl w:val="D9F88BAA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C1A58"/>
    <w:multiLevelType w:val="hybridMultilevel"/>
    <w:tmpl w:val="BA6C5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A5C84"/>
    <w:multiLevelType w:val="hybridMultilevel"/>
    <w:tmpl w:val="5C2A4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E28CE"/>
    <w:multiLevelType w:val="hybridMultilevel"/>
    <w:tmpl w:val="0C86E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843B1"/>
    <w:multiLevelType w:val="hybridMultilevel"/>
    <w:tmpl w:val="B88A3328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C4AB3"/>
    <w:multiLevelType w:val="hybridMultilevel"/>
    <w:tmpl w:val="C784B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3D"/>
    <w:rsid w:val="00003FD2"/>
    <w:rsid w:val="0000641D"/>
    <w:rsid w:val="000217B2"/>
    <w:rsid w:val="00024B8A"/>
    <w:rsid w:val="00033717"/>
    <w:rsid w:val="000337A4"/>
    <w:rsid w:val="00037D36"/>
    <w:rsid w:val="000402E4"/>
    <w:rsid w:val="000407FE"/>
    <w:rsid w:val="00040B57"/>
    <w:rsid w:val="000456FA"/>
    <w:rsid w:val="00047F16"/>
    <w:rsid w:val="00051EF2"/>
    <w:rsid w:val="00060242"/>
    <w:rsid w:val="00070545"/>
    <w:rsid w:val="00082BDA"/>
    <w:rsid w:val="00090C0F"/>
    <w:rsid w:val="000B5A99"/>
    <w:rsid w:val="000C3321"/>
    <w:rsid w:val="000E52BC"/>
    <w:rsid w:val="000F0DA0"/>
    <w:rsid w:val="000F485B"/>
    <w:rsid w:val="000F59D7"/>
    <w:rsid w:val="00101A62"/>
    <w:rsid w:val="00101C37"/>
    <w:rsid w:val="00103C1D"/>
    <w:rsid w:val="00112134"/>
    <w:rsid w:val="00114356"/>
    <w:rsid w:val="00116BD5"/>
    <w:rsid w:val="001223FC"/>
    <w:rsid w:val="00124553"/>
    <w:rsid w:val="00130794"/>
    <w:rsid w:val="00132AEF"/>
    <w:rsid w:val="00132D56"/>
    <w:rsid w:val="00133DE1"/>
    <w:rsid w:val="001356EB"/>
    <w:rsid w:val="00143BFF"/>
    <w:rsid w:val="001500E9"/>
    <w:rsid w:val="00155E09"/>
    <w:rsid w:val="001579F3"/>
    <w:rsid w:val="001737BE"/>
    <w:rsid w:val="001827A8"/>
    <w:rsid w:val="001849E3"/>
    <w:rsid w:val="001869F8"/>
    <w:rsid w:val="001906CB"/>
    <w:rsid w:val="00192A67"/>
    <w:rsid w:val="001A2794"/>
    <w:rsid w:val="001B0145"/>
    <w:rsid w:val="001B73A4"/>
    <w:rsid w:val="001C0866"/>
    <w:rsid w:val="001C3489"/>
    <w:rsid w:val="001C6D93"/>
    <w:rsid w:val="001C7130"/>
    <w:rsid w:val="001C7AE0"/>
    <w:rsid w:val="001E13BE"/>
    <w:rsid w:val="001E4DE5"/>
    <w:rsid w:val="001F79C7"/>
    <w:rsid w:val="002044DA"/>
    <w:rsid w:val="00204B86"/>
    <w:rsid w:val="002117AF"/>
    <w:rsid w:val="00216114"/>
    <w:rsid w:val="00216326"/>
    <w:rsid w:val="0022496C"/>
    <w:rsid w:val="00232EA6"/>
    <w:rsid w:val="00236819"/>
    <w:rsid w:val="00237A82"/>
    <w:rsid w:val="00244CAA"/>
    <w:rsid w:val="00246657"/>
    <w:rsid w:val="002537FE"/>
    <w:rsid w:val="002758F7"/>
    <w:rsid w:val="00277A5F"/>
    <w:rsid w:val="00286D55"/>
    <w:rsid w:val="00291A18"/>
    <w:rsid w:val="0029215F"/>
    <w:rsid w:val="002A44FC"/>
    <w:rsid w:val="002B49E5"/>
    <w:rsid w:val="002B5F2E"/>
    <w:rsid w:val="002C4F74"/>
    <w:rsid w:val="002C558E"/>
    <w:rsid w:val="002D56A8"/>
    <w:rsid w:val="002E1733"/>
    <w:rsid w:val="002F0EA1"/>
    <w:rsid w:val="003008FB"/>
    <w:rsid w:val="00304C45"/>
    <w:rsid w:val="00305949"/>
    <w:rsid w:val="00315823"/>
    <w:rsid w:val="00316FC8"/>
    <w:rsid w:val="00326B3F"/>
    <w:rsid w:val="00336B8C"/>
    <w:rsid w:val="0034320D"/>
    <w:rsid w:val="00343232"/>
    <w:rsid w:val="00351543"/>
    <w:rsid w:val="00353883"/>
    <w:rsid w:val="003602E3"/>
    <w:rsid w:val="00360AA3"/>
    <w:rsid w:val="00365ABF"/>
    <w:rsid w:val="0037019B"/>
    <w:rsid w:val="00385A8A"/>
    <w:rsid w:val="00391EB4"/>
    <w:rsid w:val="00396577"/>
    <w:rsid w:val="00397C6F"/>
    <w:rsid w:val="003A434D"/>
    <w:rsid w:val="003A67C1"/>
    <w:rsid w:val="003B2FB8"/>
    <w:rsid w:val="003B3266"/>
    <w:rsid w:val="003D63B4"/>
    <w:rsid w:val="003F5F8B"/>
    <w:rsid w:val="00403BB1"/>
    <w:rsid w:val="00423AB5"/>
    <w:rsid w:val="0042627F"/>
    <w:rsid w:val="00430550"/>
    <w:rsid w:val="00430586"/>
    <w:rsid w:val="00445F44"/>
    <w:rsid w:val="00450594"/>
    <w:rsid w:val="00454268"/>
    <w:rsid w:val="00455481"/>
    <w:rsid w:val="0046082C"/>
    <w:rsid w:val="0046246D"/>
    <w:rsid w:val="00463E62"/>
    <w:rsid w:val="00472B4C"/>
    <w:rsid w:val="0048094E"/>
    <w:rsid w:val="004900C2"/>
    <w:rsid w:val="004B46E3"/>
    <w:rsid w:val="004C0178"/>
    <w:rsid w:val="004C3FDD"/>
    <w:rsid w:val="004C7AD5"/>
    <w:rsid w:val="004D0B16"/>
    <w:rsid w:val="004E2F9D"/>
    <w:rsid w:val="004F1C12"/>
    <w:rsid w:val="004F393D"/>
    <w:rsid w:val="004F679C"/>
    <w:rsid w:val="00505A79"/>
    <w:rsid w:val="005109E3"/>
    <w:rsid w:val="00511386"/>
    <w:rsid w:val="00521575"/>
    <w:rsid w:val="005239BE"/>
    <w:rsid w:val="005410C8"/>
    <w:rsid w:val="005446D4"/>
    <w:rsid w:val="00547232"/>
    <w:rsid w:val="0054777E"/>
    <w:rsid w:val="00572354"/>
    <w:rsid w:val="0058326C"/>
    <w:rsid w:val="005852E2"/>
    <w:rsid w:val="005A2094"/>
    <w:rsid w:val="005A2CF9"/>
    <w:rsid w:val="005A330F"/>
    <w:rsid w:val="005A5AE2"/>
    <w:rsid w:val="005A736C"/>
    <w:rsid w:val="005B1667"/>
    <w:rsid w:val="005B492F"/>
    <w:rsid w:val="005C4E87"/>
    <w:rsid w:val="005C720D"/>
    <w:rsid w:val="005D1856"/>
    <w:rsid w:val="005D50E3"/>
    <w:rsid w:val="005D73B9"/>
    <w:rsid w:val="005D7544"/>
    <w:rsid w:val="005E075C"/>
    <w:rsid w:val="005E51BF"/>
    <w:rsid w:val="005E7EFE"/>
    <w:rsid w:val="005F0ACB"/>
    <w:rsid w:val="005F3F68"/>
    <w:rsid w:val="0060137B"/>
    <w:rsid w:val="006140BC"/>
    <w:rsid w:val="00614C10"/>
    <w:rsid w:val="00614F95"/>
    <w:rsid w:val="00630318"/>
    <w:rsid w:val="00641F84"/>
    <w:rsid w:val="006458CE"/>
    <w:rsid w:val="00652697"/>
    <w:rsid w:val="00661348"/>
    <w:rsid w:val="00661999"/>
    <w:rsid w:val="00662F2B"/>
    <w:rsid w:val="006670D4"/>
    <w:rsid w:val="0067078E"/>
    <w:rsid w:val="00671C16"/>
    <w:rsid w:val="00673AE0"/>
    <w:rsid w:val="00680A30"/>
    <w:rsid w:val="006826BF"/>
    <w:rsid w:val="00684166"/>
    <w:rsid w:val="00691227"/>
    <w:rsid w:val="006917A4"/>
    <w:rsid w:val="00691DA9"/>
    <w:rsid w:val="006933AE"/>
    <w:rsid w:val="00693672"/>
    <w:rsid w:val="006A36A4"/>
    <w:rsid w:val="006B3BA4"/>
    <w:rsid w:val="006C1E10"/>
    <w:rsid w:val="006C28EB"/>
    <w:rsid w:val="006C5B42"/>
    <w:rsid w:val="006E3526"/>
    <w:rsid w:val="006E5E77"/>
    <w:rsid w:val="006F6A0E"/>
    <w:rsid w:val="0070561F"/>
    <w:rsid w:val="00732EE7"/>
    <w:rsid w:val="00750D8B"/>
    <w:rsid w:val="00760427"/>
    <w:rsid w:val="007737B1"/>
    <w:rsid w:val="007807A4"/>
    <w:rsid w:val="00784AD4"/>
    <w:rsid w:val="007C29DA"/>
    <w:rsid w:val="007C6E4C"/>
    <w:rsid w:val="007D4F07"/>
    <w:rsid w:val="007D63C4"/>
    <w:rsid w:val="007E273D"/>
    <w:rsid w:val="007E5033"/>
    <w:rsid w:val="007F2EE9"/>
    <w:rsid w:val="007F67CA"/>
    <w:rsid w:val="008034B8"/>
    <w:rsid w:val="0081202B"/>
    <w:rsid w:val="0081520D"/>
    <w:rsid w:val="00827AC1"/>
    <w:rsid w:val="00831632"/>
    <w:rsid w:val="00832642"/>
    <w:rsid w:val="00837F6E"/>
    <w:rsid w:val="00841B65"/>
    <w:rsid w:val="008421C9"/>
    <w:rsid w:val="00865A0A"/>
    <w:rsid w:val="00865F2A"/>
    <w:rsid w:val="0087777D"/>
    <w:rsid w:val="00882B54"/>
    <w:rsid w:val="008972A6"/>
    <w:rsid w:val="008A5FDB"/>
    <w:rsid w:val="008A6622"/>
    <w:rsid w:val="008B58CF"/>
    <w:rsid w:val="008C1DC1"/>
    <w:rsid w:val="008C4052"/>
    <w:rsid w:val="008E17FD"/>
    <w:rsid w:val="008E1C43"/>
    <w:rsid w:val="008E52F5"/>
    <w:rsid w:val="008F1DB4"/>
    <w:rsid w:val="009018F7"/>
    <w:rsid w:val="00907D30"/>
    <w:rsid w:val="00913067"/>
    <w:rsid w:val="00914F6C"/>
    <w:rsid w:val="00921875"/>
    <w:rsid w:val="0092411A"/>
    <w:rsid w:val="00930525"/>
    <w:rsid w:val="00935E5A"/>
    <w:rsid w:val="009365A4"/>
    <w:rsid w:val="009420A0"/>
    <w:rsid w:val="009552B1"/>
    <w:rsid w:val="00956054"/>
    <w:rsid w:val="00965EEB"/>
    <w:rsid w:val="0096690F"/>
    <w:rsid w:val="009767A2"/>
    <w:rsid w:val="009815DE"/>
    <w:rsid w:val="00983EB0"/>
    <w:rsid w:val="009919B6"/>
    <w:rsid w:val="009C0A8E"/>
    <w:rsid w:val="009C2D1C"/>
    <w:rsid w:val="009C3AA0"/>
    <w:rsid w:val="009D7BF9"/>
    <w:rsid w:val="009E2F90"/>
    <w:rsid w:val="009E363B"/>
    <w:rsid w:val="009E3C8E"/>
    <w:rsid w:val="009E66CB"/>
    <w:rsid w:val="009E6D3D"/>
    <w:rsid w:val="009F3678"/>
    <w:rsid w:val="009F5886"/>
    <w:rsid w:val="00A01410"/>
    <w:rsid w:val="00A025A9"/>
    <w:rsid w:val="00A065C9"/>
    <w:rsid w:val="00A07E5C"/>
    <w:rsid w:val="00A119F8"/>
    <w:rsid w:val="00A27372"/>
    <w:rsid w:val="00A301A0"/>
    <w:rsid w:val="00A34305"/>
    <w:rsid w:val="00A374C2"/>
    <w:rsid w:val="00A50433"/>
    <w:rsid w:val="00A579E4"/>
    <w:rsid w:val="00A62B34"/>
    <w:rsid w:val="00A6377D"/>
    <w:rsid w:val="00A64F13"/>
    <w:rsid w:val="00A73877"/>
    <w:rsid w:val="00A73E04"/>
    <w:rsid w:val="00A76B14"/>
    <w:rsid w:val="00A77E0F"/>
    <w:rsid w:val="00A9735C"/>
    <w:rsid w:val="00AA671F"/>
    <w:rsid w:val="00AB13E9"/>
    <w:rsid w:val="00AC0476"/>
    <w:rsid w:val="00AC7533"/>
    <w:rsid w:val="00AD48B3"/>
    <w:rsid w:val="00AE5B13"/>
    <w:rsid w:val="00AF51AA"/>
    <w:rsid w:val="00AF5683"/>
    <w:rsid w:val="00B02FB3"/>
    <w:rsid w:val="00B04081"/>
    <w:rsid w:val="00B0564A"/>
    <w:rsid w:val="00B23972"/>
    <w:rsid w:val="00B23B70"/>
    <w:rsid w:val="00B3146D"/>
    <w:rsid w:val="00B33D69"/>
    <w:rsid w:val="00B35A1A"/>
    <w:rsid w:val="00B45B8A"/>
    <w:rsid w:val="00B45CD7"/>
    <w:rsid w:val="00B5438C"/>
    <w:rsid w:val="00B556A4"/>
    <w:rsid w:val="00B624DD"/>
    <w:rsid w:val="00B63942"/>
    <w:rsid w:val="00B67082"/>
    <w:rsid w:val="00B71707"/>
    <w:rsid w:val="00B71BE5"/>
    <w:rsid w:val="00B75CA4"/>
    <w:rsid w:val="00B806DC"/>
    <w:rsid w:val="00B81D66"/>
    <w:rsid w:val="00B83AEF"/>
    <w:rsid w:val="00B87001"/>
    <w:rsid w:val="00B942FD"/>
    <w:rsid w:val="00BA40EB"/>
    <w:rsid w:val="00BA41F3"/>
    <w:rsid w:val="00BA6A64"/>
    <w:rsid w:val="00BB1E83"/>
    <w:rsid w:val="00BE765A"/>
    <w:rsid w:val="00BF11C0"/>
    <w:rsid w:val="00BF37A6"/>
    <w:rsid w:val="00BF3981"/>
    <w:rsid w:val="00BF59C2"/>
    <w:rsid w:val="00C035A3"/>
    <w:rsid w:val="00C06A4D"/>
    <w:rsid w:val="00C072E3"/>
    <w:rsid w:val="00C10C05"/>
    <w:rsid w:val="00C131EE"/>
    <w:rsid w:val="00C3338A"/>
    <w:rsid w:val="00C51BC8"/>
    <w:rsid w:val="00C534DC"/>
    <w:rsid w:val="00C654F2"/>
    <w:rsid w:val="00C664CC"/>
    <w:rsid w:val="00C76D74"/>
    <w:rsid w:val="00C912A3"/>
    <w:rsid w:val="00C913F7"/>
    <w:rsid w:val="00CA3AE6"/>
    <w:rsid w:val="00CA71F9"/>
    <w:rsid w:val="00CB2F30"/>
    <w:rsid w:val="00CC267A"/>
    <w:rsid w:val="00CC3C9E"/>
    <w:rsid w:val="00CC3F82"/>
    <w:rsid w:val="00CD2BFA"/>
    <w:rsid w:val="00CD3061"/>
    <w:rsid w:val="00CD4959"/>
    <w:rsid w:val="00CD5351"/>
    <w:rsid w:val="00CE4ED9"/>
    <w:rsid w:val="00CF219A"/>
    <w:rsid w:val="00CF44C7"/>
    <w:rsid w:val="00D01D92"/>
    <w:rsid w:val="00D118EB"/>
    <w:rsid w:val="00D24BBC"/>
    <w:rsid w:val="00D33E4E"/>
    <w:rsid w:val="00D35E0C"/>
    <w:rsid w:val="00D3666B"/>
    <w:rsid w:val="00D47687"/>
    <w:rsid w:val="00D47A62"/>
    <w:rsid w:val="00D52151"/>
    <w:rsid w:val="00D54FBF"/>
    <w:rsid w:val="00D55C81"/>
    <w:rsid w:val="00D600FA"/>
    <w:rsid w:val="00D71485"/>
    <w:rsid w:val="00D71AE9"/>
    <w:rsid w:val="00D7251B"/>
    <w:rsid w:val="00D7446C"/>
    <w:rsid w:val="00D7770D"/>
    <w:rsid w:val="00D801ED"/>
    <w:rsid w:val="00D81DA5"/>
    <w:rsid w:val="00D862C4"/>
    <w:rsid w:val="00DA0C95"/>
    <w:rsid w:val="00DA21B3"/>
    <w:rsid w:val="00DA5075"/>
    <w:rsid w:val="00DA6BD6"/>
    <w:rsid w:val="00DB04DC"/>
    <w:rsid w:val="00DB4458"/>
    <w:rsid w:val="00DD0374"/>
    <w:rsid w:val="00DD2514"/>
    <w:rsid w:val="00DD4DCD"/>
    <w:rsid w:val="00DF30E4"/>
    <w:rsid w:val="00DF4C67"/>
    <w:rsid w:val="00E13D36"/>
    <w:rsid w:val="00E22E7E"/>
    <w:rsid w:val="00E417ED"/>
    <w:rsid w:val="00E45A70"/>
    <w:rsid w:val="00E53455"/>
    <w:rsid w:val="00E63104"/>
    <w:rsid w:val="00E76B3A"/>
    <w:rsid w:val="00E77AAD"/>
    <w:rsid w:val="00E839AA"/>
    <w:rsid w:val="00E84643"/>
    <w:rsid w:val="00E87D35"/>
    <w:rsid w:val="00E9347D"/>
    <w:rsid w:val="00E95920"/>
    <w:rsid w:val="00EA21E8"/>
    <w:rsid w:val="00EA2B40"/>
    <w:rsid w:val="00EA3CA5"/>
    <w:rsid w:val="00EB0DAB"/>
    <w:rsid w:val="00EB54D9"/>
    <w:rsid w:val="00EB6B8D"/>
    <w:rsid w:val="00EC0FA8"/>
    <w:rsid w:val="00ED22AD"/>
    <w:rsid w:val="00EE3A46"/>
    <w:rsid w:val="00EF3DAE"/>
    <w:rsid w:val="00F034AF"/>
    <w:rsid w:val="00F22D8F"/>
    <w:rsid w:val="00F26FD1"/>
    <w:rsid w:val="00F314F1"/>
    <w:rsid w:val="00F3221C"/>
    <w:rsid w:val="00F34F25"/>
    <w:rsid w:val="00F45FAB"/>
    <w:rsid w:val="00F479DE"/>
    <w:rsid w:val="00F618A1"/>
    <w:rsid w:val="00F65D12"/>
    <w:rsid w:val="00F666E4"/>
    <w:rsid w:val="00F73EE4"/>
    <w:rsid w:val="00F7789F"/>
    <w:rsid w:val="00F90916"/>
    <w:rsid w:val="00F92634"/>
    <w:rsid w:val="00F97593"/>
    <w:rsid w:val="00FA13A9"/>
    <w:rsid w:val="00FB1F73"/>
    <w:rsid w:val="00FB2A4A"/>
    <w:rsid w:val="00FB33D0"/>
    <w:rsid w:val="00FB443B"/>
    <w:rsid w:val="00FB6B04"/>
    <w:rsid w:val="00FB6FE5"/>
    <w:rsid w:val="00FC0D60"/>
    <w:rsid w:val="00FD2133"/>
    <w:rsid w:val="00FD5328"/>
    <w:rsid w:val="00FD64EA"/>
    <w:rsid w:val="00FE105E"/>
    <w:rsid w:val="00FE46F1"/>
    <w:rsid w:val="0A47AA60"/>
    <w:rsid w:val="146E8B1E"/>
    <w:rsid w:val="1773B8D6"/>
    <w:rsid w:val="4CF8528E"/>
    <w:rsid w:val="4FBDD668"/>
    <w:rsid w:val="58FF4181"/>
    <w:rsid w:val="6872A346"/>
    <w:rsid w:val="75BE9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B49AE"/>
  <w15:docId w15:val="{E4B78497-3BB9-4883-9963-BFE8416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6D3D"/>
  </w:style>
  <w:style w:type="paragraph" w:styleId="a5">
    <w:name w:val="footer"/>
    <w:basedOn w:val="a"/>
    <w:link w:val="a6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6D3D"/>
  </w:style>
  <w:style w:type="paragraph" w:styleId="a7">
    <w:name w:val="Balloon Text"/>
    <w:basedOn w:val="a"/>
    <w:link w:val="a8"/>
    <w:uiPriority w:val="99"/>
    <w:semiHidden/>
    <w:unhideWhenUsed/>
    <w:rsid w:val="009E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D3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A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AE5B1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rsid w:val="00AE5B13"/>
    <w:rPr>
      <w:rFonts w:ascii="Calibri" w:eastAsia="Times New Roman" w:hAnsi="Calibri" w:cs="Times New Roman"/>
    </w:rPr>
  </w:style>
  <w:style w:type="paragraph" w:styleId="aa">
    <w:name w:val="No Spacing"/>
    <w:aliases w:val="ТЕКСТ Обычный,АЛЬБОМНАЯ"/>
    <w:link w:val="ab"/>
    <w:uiPriority w:val="1"/>
    <w:qFormat/>
    <w:rsid w:val="00AE5B13"/>
    <w:pPr>
      <w:spacing w:after="0" w:line="240" w:lineRule="auto"/>
    </w:pPr>
  </w:style>
  <w:style w:type="character" w:customStyle="1" w:styleId="ab">
    <w:name w:val="Без интервала Знак"/>
    <w:aliases w:val="ТЕКСТ Обычный Знак,АЛЬБОМНАЯ Знак"/>
    <w:link w:val="aa"/>
    <w:uiPriority w:val="1"/>
    <w:locked/>
    <w:rsid w:val="00614F95"/>
  </w:style>
  <w:style w:type="paragraph" w:styleId="ac">
    <w:name w:val="List Paragraph"/>
    <w:basedOn w:val="a"/>
    <w:uiPriority w:val="34"/>
    <w:qFormat/>
    <w:rsid w:val="00365ABF"/>
    <w:pPr>
      <w:ind w:left="720"/>
      <w:contextualSpacing/>
    </w:pPr>
    <w:rPr>
      <w:rFonts w:eastAsiaTheme="minorHAnsi"/>
      <w:lang w:eastAsia="en-US"/>
    </w:rPr>
  </w:style>
  <w:style w:type="character" w:customStyle="1" w:styleId="apple-style-span">
    <w:name w:val="apple-style-span"/>
    <w:rsid w:val="006917A4"/>
  </w:style>
  <w:style w:type="character" w:customStyle="1" w:styleId="y2iqfc">
    <w:name w:val="y2iqfc"/>
    <w:basedOn w:val="a0"/>
    <w:rsid w:val="000F0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3144A-8B22-4E47-A519-58CCC2FC4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KazNMU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User;Цапенко Татьяна</dc:creator>
  <cp:lastModifiedBy>Танюшка</cp:lastModifiedBy>
  <cp:revision>10</cp:revision>
  <cp:lastPrinted>2018-11-13T07:09:00Z</cp:lastPrinted>
  <dcterms:created xsi:type="dcterms:W3CDTF">2024-05-21T14:16:00Z</dcterms:created>
  <dcterms:modified xsi:type="dcterms:W3CDTF">2026-10-07T07:15:00Z</dcterms:modified>
</cp:coreProperties>
</file>